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9858B" w14:textId="77777777" w:rsidR="00B2521C" w:rsidRDefault="00B2521C" w:rsidP="00B2521C">
      <w:pPr>
        <w:jc w:val="both"/>
        <w:rPr>
          <w:sz w:val="22"/>
          <w:szCs w:val="22"/>
        </w:rPr>
      </w:pPr>
    </w:p>
    <w:p w14:paraId="5F256BA0" w14:textId="77777777" w:rsidR="00B2521C" w:rsidRDefault="00B2521C" w:rsidP="00B2521C">
      <w:pPr>
        <w:jc w:val="both"/>
        <w:rPr>
          <w:sz w:val="22"/>
          <w:szCs w:val="22"/>
        </w:rPr>
      </w:pPr>
    </w:p>
    <w:p w14:paraId="723139ED" w14:textId="6E8D094E" w:rsidR="0076763B" w:rsidRPr="00100CEF" w:rsidRDefault="00714651" w:rsidP="00B2521C">
      <w:pPr>
        <w:jc w:val="both"/>
        <w:rPr>
          <w:rFonts w:asciiTheme="minorHAnsi" w:hAnsiTheme="minorHAnsi" w:cstheme="minorHAnsi"/>
          <w:sz w:val="22"/>
          <w:szCs w:val="22"/>
        </w:rPr>
      </w:pPr>
      <w:r w:rsidRPr="00100CEF">
        <w:rPr>
          <w:rFonts w:asciiTheme="minorHAnsi" w:hAnsiTheme="minorHAnsi" w:cstheme="minorHAnsi"/>
          <w:sz w:val="22"/>
          <w:szCs w:val="22"/>
        </w:rPr>
        <w:t>1</w:t>
      </w:r>
      <w:r w:rsidR="00100CEF" w:rsidRPr="00100CEF">
        <w:rPr>
          <w:rFonts w:asciiTheme="minorHAnsi" w:hAnsiTheme="minorHAnsi" w:cstheme="minorHAnsi"/>
          <w:sz w:val="22"/>
          <w:szCs w:val="22"/>
        </w:rPr>
        <w:t>5</w:t>
      </w:r>
      <w:r w:rsidR="00896F01" w:rsidRPr="00100CEF">
        <w:rPr>
          <w:rFonts w:asciiTheme="minorHAnsi" w:hAnsiTheme="minorHAnsi" w:cstheme="minorHAnsi"/>
          <w:sz w:val="22"/>
          <w:szCs w:val="22"/>
        </w:rPr>
        <w:t>/</w:t>
      </w:r>
      <w:r w:rsidR="00100CEF" w:rsidRPr="00100CEF">
        <w:rPr>
          <w:rFonts w:asciiTheme="minorHAnsi" w:hAnsiTheme="minorHAnsi" w:cstheme="minorHAnsi"/>
          <w:sz w:val="22"/>
          <w:szCs w:val="22"/>
        </w:rPr>
        <w:t>09</w:t>
      </w:r>
      <w:r w:rsidR="00896F01" w:rsidRPr="00100CEF">
        <w:rPr>
          <w:rFonts w:asciiTheme="minorHAnsi" w:hAnsiTheme="minorHAnsi" w:cstheme="minorHAnsi"/>
          <w:sz w:val="22"/>
          <w:szCs w:val="22"/>
        </w:rPr>
        <w:t>/21</w:t>
      </w:r>
    </w:p>
    <w:p w14:paraId="66EAB380" w14:textId="77777777" w:rsidR="00896F01" w:rsidRPr="00100CEF" w:rsidRDefault="00896F01" w:rsidP="009B1C58">
      <w:pPr>
        <w:rPr>
          <w:rFonts w:asciiTheme="minorHAnsi" w:hAnsiTheme="minorHAnsi" w:cstheme="minorHAnsi"/>
          <w:sz w:val="22"/>
          <w:szCs w:val="22"/>
        </w:rPr>
      </w:pPr>
    </w:p>
    <w:p w14:paraId="7DABC695" w14:textId="77777777" w:rsidR="00100CEF" w:rsidRPr="00100CEF" w:rsidRDefault="00100CEF" w:rsidP="00100CEF">
      <w:pPr>
        <w:pStyle w:val="NormalWeb"/>
        <w:shd w:val="clear" w:color="auto" w:fill="FFFFFF"/>
        <w:spacing w:before="0" w:beforeAutospacing="0" w:line="330" w:lineRule="atLeast"/>
        <w:rPr>
          <w:rFonts w:asciiTheme="minorHAnsi" w:hAnsiTheme="minorHAnsi" w:cstheme="minorHAnsi"/>
          <w:color w:val="333333"/>
          <w:sz w:val="22"/>
          <w:szCs w:val="22"/>
        </w:rPr>
      </w:pPr>
      <w:r w:rsidRPr="00100CEF">
        <w:rPr>
          <w:rFonts w:asciiTheme="minorHAnsi" w:hAnsiTheme="minorHAnsi" w:cstheme="minorHAnsi"/>
          <w:color w:val="333333"/>
          <w:sz w:val="22"/>
          <w:szCs w:val="22"/>
        </w:rPr>
        <w:t>Dear Parents/Carers</w:t>
      </w:r>
    </w:p>
    <w:p w14:paraId="41EE38AA" w14:textId="77777777" w:rsidR="00100CEF" w:rsidRPr="00100CEF" w:rsidRDefault="00100CEF" w:rsidP="00100CEF">
      <w:pPr>
        <w:pStyle w:val="NormalWeb"/>
        <w:shd w:val="clear" w:color="auto" w:fill="FFFFFF"/>
        <w:spacing w:before="0" w:beforeAutospacing="0" w:line="330" w:lineRule="atLeast"/>
        <w:rPr>
          <w:rFonts w:asciiTheme="minorHAnsi" w:hAnsiTheme="minorHAnsi" w:cstheme="minorHAnsi"/>
          <w:color w:val="333333"/>
          <w:sz w:val="22"/>
          <w:szCs w:val="22"/>
        </w:rPr>
      </w:pPr>
      <w:r w:rsidRPr="00100CEF">
        <w:rPr>
          <w:rFonts w:asciiTheme="minorHAnsi" w:hAnsiTheme="minorHAnsi" w:cstheme="minorHAnsi"/>
          <w:color w:val="333333"/>
          <w:sz w:val="22"/>
          <w:szCs w:val="22"/>
        </w:rPr>
        <w:t>Here at Vickerstown we encourage all children to have a healthy lunch, either a school meal or a packed lunch, to drink water and have healthy snacks.</w:t>
      </w:r>
    </w:p>
    <w:p w14:paraId="6B00B962" w14:textId="77777777" w:rsidR="00100CEF" w:rsidRPr="00100CEF" w:rsidRDefault="00100CEF" w:rsidP="00100CEF">
      <w:pPr>
        <w:pStyle w:val="NormalWeb"/>
        <w:shd w:val="clear" w:color="auto" w:fill="FFFFFF"/>
        <w:spacing w:before="0" w:beforeAutospacing="0" w:line="330" w:lineRule="atLeast"/>
        <w:rPr>
          <w:rFonts w:asciiTheme="minorHAnsi" w:hAnsiTheme="minorHAnsi" w:cstheme="minorHAnsi"/>
          <w:color w:val="333333"/>
          <w:sz w:val="22"/>
          <w:szCs w:val="22"/>
        </w:rPr>
      </w:pPr>
      <w:r w:rsidRPr="00100CEF">
        <w:rPr>
          <w:rFonts w:asciiTheme="minorHAnsi" w:hAnsiTheme="minorHAnsi" w:cstheme="minorHAnsi"/>
          <w:color w:val="333333"/>
          <w:sz w:val="22"/>
          <w:szCs w:val="22"/>
        </w:rPr>
        <w:t xml:space="preserve">Children in KS1 are provided with a piece of fruit at break time as part of the Cumbria Schools Fruit Scheme and children in KS2 can purchase items from the tuck shop </w:t>
      </w:r>
      <w:proofErr w:type="gramStart"/>
      <w:r w:rsidRPr="00100CEF">
        <w:rPr>
          <w:rFonts w:asciiTheme="minorHAnsi" w:hAnsiTheme="minorHAnsi" w:cstheme="minorHAnsi"/>
          <w:color w:val="333333"/>
          <w:sz w:val="22"/>
          <w:szCs w:val="22"/>
        </w:rPr>
        <w:t>on a daily basis</w:t>
      </w:r>
      <w:proofErr w:type="gramEnd"/>
      <w:r w:rsidRPr="00100CEF">
        <w:rPr>
          <w:rFonts w:asciiTheme="minorHAnsi" w:hAnsiTheme="minorHAnsi" w:cstheme="minorHAnsi"/>
          <w:color w:val="333333"/>
          <w:sz w:val="22"/>
          <w:szCs w:val="22"/>
        </w:rPr>
        <w:t>.</w:t>
      </w:r>
    </w:p>
    <w:p w14:paraId="15D4C676" w14:textId="77777777" w:rsidR="00100CEF" w:rsidRPr="00100CEF" w:rsidRDefault="00100CEF" w:rsidP="00100CEF">
      <w:pPr>
        <w:pStyle w:val="NormalWeb"/>
        <w:shd w:val="clear" w:color="auto" w:fill="FFFFFF"/>
        <w:spacing w:before="0" w:beforeAutospacing="0" w:line="330" w:lineRule="atLeast"/>
        <w:rPr>
          <w:rFonts w:asciiTheme="minorHAnsi" w:hAnsiTheme="minorHAnsi" w:cstheme="minorHAnsi"/>
          <w:color w:val="333333"/>
          <w:sz w:val="22"/>
          <w:szCs w:val="22"/>
        </w:rPr>
      </w:pPr>
      <w:r w:rsidRPr="00100CEF">
        <w:rPr>
          <w:rStyle w:val="Strong"/>
          <w:rFonts w:asciiTheme="minorHAnsi" w:hAnsiTheme="minorHAnsi" w:cstheme="minorHAnsi"/>
          <w:i/>
          <w:iCs/>
          <w:color w:val="333333"/>
          <w:sz w:val="22"/>
          <w:szCs w:val="22"/>
        </w:rPr>
        <w:t>Sweets and chocolate or any items containing nuts (this includes products that may contain traces of nuts) are not allowed at break times or in packed lunches</w:t>
      </w:r>
      <w:r w:rsidRPr="00100CEF">
        <w:rPr>
          <w:rFonts w:asciiTheme="minorHAnsi" w:hAnsiTheme="minorHAnsi" w:cstheme="minorHAnsi"/>
          <w:color w:val="333333"/>
          <w:sz w:val="22"/>
          <w:szCs w:val="22"/>
        </w:rPr>
        <w:t>. We also encourage the children to drink fresh water regularly during the day and ask that each child brings their own water bottle.</w:t>
      </w:r>
    </w:p>
    <w:p w14:paraId="1ECE5909" w14:textId="77777777" w:rsidR="00100CEF" w:rsidRPr="00100CEF" w:rsidRDefault="00100CEF" w:rsidP="00100CEF">
      <w:pPr>
        <w:pStyle w:val="NormalWeb"/>
        <w:shd w:val="clear" w:color="auto" w:fill="FFFFFF"/>
        <w:spacing w:before="0" w:beforeAutospacing="0" w:line="330" w:lineRule="atLeast"/>
        <w:rPr>
          <w:rFonts w:asciiTheme="minorHAnsi" w:hAnsiTheme="minorHAnsi" w:cstheme="minorHAnsi"/>
          <w:color w:val="333333"/>
          <w:sz w:val="22"/>
          <w:szCs w:val="22"/>
        </w:rPr>
      </w:pPr>
      <w:r w:rsidRPr="00100CEF">
        <w:rPr>
          <w:rFonts w:asciiTheme="minorHAnsi" w:hAnsiTheme="minorHAnsi" w:cstheme="minorHAnsi"/>
          <w:color w:val="333333"/>
          <w:sz w:val="22"/>
          <w:szCs w:val="22"/>
        </w:rPr>
        <w:t>Eleven mid-day supervisors who are a vital part of the school community supervise dinner times. Children are expected to show them the same courtesy and manners as they would any other member of the school staff.</w:t>
      </w:r>
    </w:p>
    <w:p w14:paraId="6D3A82A3" w14:textId="77777777" w:rsidR="00100CEF" w:rsidRPr="00100CEF" w:rsidRDefault="00100CEF" w:rsidP="00100CEF">
      <w:pPr>
        <w:pStyle w:val="NormalWeb"/>
        <w:shd w:val="clear" w:color="auto" w:fill="FFFFFF"/>
        <w:spacing w:before="0" w:beforeAutospacing="0" w:line="330" w:lineRule="atLeast"/>
        <w:rPr>
          <w:rFonts w:asciiTheme="minorHAnsi" w:hAnsiTheme="minorHAnsi" w:cstheme="minorHAnsi"/>
          <w:color w:val="333333"/>
          <w:sz w:val="22"/>
          <w:szCs w:val="22"/>
        </w:rPr>
      </w:pPr>
      <w:r w:rsidRPr="00100CEF">
        <w:rPr>
          <w:rFonts w:asciiTheme="minorHAnsi" w:hAnsiTheme="minorHAnsi" w:cstheme="minorHAnsi"/>
          <w:color w:val="333333"/>
          <w:sz w:val="22"/>
          <w:szCs w:val="22"/>
        </w:rPr>
        <w:t xml:space="preserve">There is provision for children to eat packed lunches at school. </w:t>
      </w:r>
      <w:proofErr w:type="gramStart"/>
      <w:r w:rsidRPr="00100CEF">
        <w:rPr>
          <w:rFonts w:asciiTheme="minorHAnsi" w:hAnsiTheme="minorHAnsi" w:cstheme="minorHAnsi"/>
          <w:color w:val="333333"/>
          <w:sz w:val="22"/>
          <w:szCs w:val="22"/>
        </w:rPr>
        <w:t>However</w:t>
      </w:r>
      <w:proofErr w:type="gramEnd"/>
      <w:r w:rsidRPr="00100CEF">
        <w:rPr>
          <w:rFonts w:asciiTheme="minorHAnsi" w:hAnsiTheme="minorHAnsi" w:cstheme="minorHAnsi"/>
          <w:color w:val="333333"/>
          <w:sz w:val="22"/>
          <w:szCs w:val="22"/>
        </w:rPr>
        <w:t xml:space="preserve"> we do not allow any nut based products, chocolate, sweets or fizzy drinks. </w:t>
      </w:r>
      <w:hyperlink r:id="rId11" w:history="1">
        <w:r w:rsidRPr="00100CEF">
          <w:rPr>
            <w:rStyle w:val="Hyperlink"/>
            <w:rFonts w:asciiTheme="minorHAnsi" w:hAnsiTheme="minorHAnsi" w:cstheme="minorHAnsi"/>
            <w:color w:val="428BCA"/>
            <w:sz w:val="22"/>
            <w:szCs w:val="22"/>
          </w:rPr>
          <w:t>Lunchbox ideas can be found here</w:t>
        </w:r>
      </w:hyperlink>
      <w:r w:rsidRPr="00100CEF">
        <w:rPr>
          <w:rFonts w:asciiTheme="minorHAnsi" w:hAnsiTheme="minorHAnsi" w:cstheme="minorHAnsi"/>
          <w:color w:val="333333"/>
          <w:sz w:val="22"/>
          <w:szCs w:val="22"/>
        </w:rPr>
        <w:t>. Helpful information for Nut-free packed lunches can be found on this </w:t>
      </w:r>
      <w:hyperlink r:id="rId12" w:history="1">
        <w:r w:rsidRPr="00100CEF">
          <w:rPr>
            <w:rStyle w:val="Hyperlink"/>
            <w:rFonts w:asciiTheme="minorHAnsi" w:hAnsiTheme="minorHAnsi" w:cstheme="minorHAnsi"/>
            <w:color w:val="428BCA"/>
            <w:sz w:val="22"/>
            <w:szCs w:val="22"/>
          </w:rPr>
          <w:t>NHS Nut avoidance sheet</w:t>
        </w:r>
      </w:hyperlink>
      <w:r w:rsidRPr="00100CEF">
        <w:rPr>
          <w:rFonts w:asciiTheme="minorHAnsi" w:hAnsiTheme="minorHAnsi" w:cstheme="minorHAnsi"/>
          <w:color w:val="333333"/>
          <w:sz w:val="22"/>
          <w:szCs w:val="22"/>
        </w:rPr>
        <w:t>, </w:t>
      </w:r>
      <w:hyperlink r:id="rId13" w:history="1">
        <w:r w:rsidRPr="00100CEF">
          <w:rPr>
            <w:rStyle w:val="Hyperlink"/>
            <w:rFonts w:asciiTheme="minorHAnsi" w:hAnsiTheme="minorHAnsi" w:cstheme="minorHAnsi"/>
            <w:color w:val="428BCA"/>
            <w:sz w:val="22"/>
            <w:szCs w:val="22"/>
          </w:rPr>
          <w:t>Nestle Nut Avoidance List</w:t>
        </w:r>
      </w:hyperlink>
      <w:r w:rsidRPr="00100CEF">
        <w:rPr>
          <w:rFonts w:asciiTheme="minorHAnsi" w:hAnsiTheme="minorHAnsi" w:cstheme="minorHAnsi"/>
          <w:color w:val="333333"/>
          <w:sz w:val="22"/>
          <w:szCs w:val="22"/>
        </w:rPr>
        <w:t> and </w:t>
      </w:r>
      <w:hyperlink r:id="rId14" w:history="1">
        <w:r w:rsidRPr="00100CEF">
          <w:rPr>
            <w:rStyle w:val="Hyperlink"/>
            <w:rFonts w:asciiTheme="minorHAnsi" w:hAnsiTheme="minorHAnsi" w:cstheme="minorHAnsi"/>
            <w:color w:val="428BCA"/>
            <w:sz w:val="22"/>
            <w:szCs w:val="22"/>
          </w:rPr>
          <w:t>https://www.nutmums.com/nut-free-food/</w:t>
        </w:r>
      </w:hyperlink>
      <w:r w:rsidRPr="00100CEF">
        <w:rPr>
          <w:rFonts w:asciiTheme="minorHAnsi" w:hAnsiTheme="minorHAnsi" w:cstheme="minorHAnsi"/>
          <w:color w:val="333333"/>
          <w:sz w:val="22"/>
          <w:szCs w:val="22"/>
        </w:rPr>
        <w:t>. Please contact school if you would like further advice.</w:t>
      </w:r>
      <w:r w:rsidRPr="00100CEF">
        <w:rPr>
          <w:rFonts w:asciiTheme="minorHAnsi" w:hAnsiTheme="minorHAnsi" w:cstheme="minorHAnsi"/>
          <w:color w:val="333333"/>
          <w:sz w:val="22"/>
          <w:szCs w:val="22"/>
        </w:rPr>
        <w:br/>
      </w:r>
      <w:r w:rsidRPr="00100CEF">
        <w:rPr>
          <w:rFonts w:asciiTheme="minorHAnsi" w:hAnsiTheme="minorHAnsi" w:cstheme="minorHAnsi"/>
          <w:color w:val="333333"/>
          <w:sz w:val="22"/>
          <w:szCs w:val="22"/>
        </w:rPr>
        <w:br/>
        <w:t>School meals are cooked in our newly built kitchen and are currently £2.20 per day. We have retained our 5 stars in a recent food hygiene assessment by Barrow Borough Council.</w:t>
      </w:r>
    </w:p>
    <w:p w14:paraId="78B29548" w14:textId="77777777" w:rsidR="00100CEF" w:rsidRPr="00100CEF" w:rsidRDefault="00100CEF" w:rsidP="00100CEF">
      <w:pPr>
        <w:pStyle w:val="NormalWeb"/>
        <w:shd w:val="clear" w:color="auto" w:fill="FFFFFF"/>
        <w:spacing w:before="0" w:beforeAutospacing="0" w:line="330" w:lineRule="atLeast"/>
        <w:rPr>
          <w:rFonts w:asciiTheme="minorHAnsi" w:hAnsiTheme="minorHAnsi" w:cstheme="minorHAnsi"/>
          <w:color w:val="333333"/>
          <w:sz w:val="22"/>
          <w:szCs w:val="22"/>
        </w:rPr>
      </w:pPr>
      <w:r w:rsidRPr="00100CEF">
        <w:rPr>
          <w:rFonts w:asciiTheme="minorHAnsi" w:hAnsiTheme="minorHAnsi" w:cstheme="minorHAnsi"/>
          <w:color w:val="333333"/>
          <w:sz w:val="22"/>
          <w:szCs w:val="22"/>
        </w:rPr>
        <w:t>Our menu offers a choice of healthy, nutritious, value for money meals, which fully meet the nutritional guidelines set by the government. Special diets and vegetarian options are available. Menu choices are available on the School Grid website </w:t>
      </w:r>
      <w:hyperlink r:id="rId15" w:history="1">
        <w:r w:rsidRPr="00100CEF">
          <w:rPr>
            <w:rStyle w:val="Hyperlink"/>
            <w:rFonts w:asciiTheme="minorHAnsi" w:hAnsiTheme="minorHAnsi" w:cstheme="minorHAnsi"/>
            <w:color w:val="428BCA"/>
            <w:sz w:val="22"/>
            <w:szCs w:val="22"/>
          </w:rPr>
          <w:t>www.live-kitchen.co.uk</w:t>
        </w:r>
      </w:hyperlink>
    </w:p>
    <w:p w14:paraId="7615E4E9" w14:textId="77777777" w:rsidR="00100CEF" w:rsidRPr="00100CEF" w:rsidRDefault="00100CEF" w:rsidP="00100CEF">
      <w:pPr>
        <w:pStyle w:val="NormalWeb"/>
        <w:shd w:val="clear" w:color="auto" w:fill="FFFFFF"/>
        <w:spacing w:before="0" w:beforeAutospacing="0" w:line="330" w:lineRule="atLeast"/>
        <w:rPr>
          <w:rFonts w:asciiTheme="minorHAnsi" w:hAnsiTheme="minorHAnsi" w:cstheme="minorHAnsi"/>
          <w:color w:val="333333"/>
          <w:sz w:val="22"/>
          <w:szCs w:val="22"/>
        </w:rPr>
      </w:pPr>
      <w:r w:rsidRPr="00100CEF">
        <w:rPr>
          <w:rFonts w:asciiTheme="minorHAnsi" w:hAnsiTheme="minorHAnsi" w:cstheme="minorHAnsi"/>
          <w:color w:val="333333"/>
          <w:sz w:val="22"/>
          <w:szCs w:val="22"/>
        </w:rPr>
        <w:t>Thank you</w:t>
      </w:r>
    </w:p>
    <w:p w14:paraId="40FBC54A" w14:textId="77777777" w:rsidR="00100CEF" w:rsidRPr="00100CEF" w:rsidRDefault="00100CEF" w:rsidP="00100CEF">
      <w:pPr>
        <w:pStyle w:val="NormalWeb"/>
        <w:shd w:val="clear" w:color="auto" w:fill="FFFFFF"/>
        <w:spacing w:before="0" w:beforeAutospacing="0" w:line="330" w:lineRule="atLeast"/>
        <w:rPr>
          <w:rFonts w:asciiTheme="minorHAnsi" w:hAnsiTheme="minorHAnsi" w:cstheme="minorHAnsi"/>
          <w:color w:val="333333"/>
          <w:sz w:val="22"/>
          <w:szCs w:val="22"/>
        </w:rPr>
      </w:pPr>
      <w:r w:rsidRPr="00100CEF">
        <w:rPr>
          <w:rFonts w:asciiTheme="minorHAnsi" w:hAnsiTheme="minorHAnsi" w:cstheme="minorHAnsi"/>
          <w:color w:val="333333"/>
          <w:sz w:val="22"/>
          <w:szCs w:val="22"/>
        </w:rPr>
        <w:t>Vickerstown School</w:t>
      </w:r>
    </w:p>
    <w:p w14:paraId="3AE014B2" w14:textId="4186BA3E" w:rsidR="00190CB9" w:rsidRPr="00100CEF" w:rsidRDefault="00190CB9" w:rsidP="009B1C58">
      <w:pPr>
        <w:rPr>
          <w:rFonts w:asciiTheme="minorHAnsi" w:hAnsiTheme="minorHAnsi" w:cstheme="minorHAnsi"/>
          <w:sz w:val="22"/>
          <w:szCs w:val="22"/>
        </w:rPr>
      </w:pPr>
    </w:p>
    <w:sectPr w:rsidR="00190CB9" w:rsidRPr="00100CEF" w:rsidSect="00B121A7">
      <w:headerReference w:type="default" r:id="rId16"/>
      <w:footerReference w:type="default" r:id="rId17"/>
      <w:pgSz w:w="11906" w:h="16838"/>
      <w:pgMar w:top="1134"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A95B7F" w14:textId="77777777" w:rsidR="00E4499A" w:rsidRDefault="00E4499A" w:rsidP="00211A9D">
      <w:r>
        <w:separator/>
      </w:r>
    </w:p>
  </w:endnote>
  <w:endnote w:type="continuationSeparator" w:id="0">
    <w:p w14:paraId="2F14E452" w14:textId="77777777" w:rsidR="00E4499A" w:rsidRDefault="00E4499A" w:rsidP="0021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625E4" w14:textId="479D4DD8" w:rsidR="00211A9D" w:rsidRPr="006F4183" w:rsidRDefault="00211A9D">
    <w:pPr>
      <w:pStyle w:val="Footer"/>
      <w:rPr>
        <w:color w:val="00B0F0"/>
      </w:rPr>
    </w:pPr>
    <w:r w:rsidRPr="006F4183">
      <w:rPr>
        <w:noProof/>
        <w:color w:val="00B0F0"/>
      </w:rPr>
      <mc:AlternateContent>
        <mc:Choice Requires="wps">
          <w:drawing>
            <wp:anchor distT="0" distB="0" distL="114300" distR="114300" simplePos="0" relativeHeight="251660288" behindDoc="1" locked="0" layoutInCell="1" allowOverlap="1" wp14:anchorId="2D59BF8B" wp14:editId="7EF7E6EA">
              <wp:simplePos x="0" y="0"/>
              <wp:positionH relativeFrom="page">
                <wp:posOffset>-304800</wp:posOffset>
              </wp:positionH>
              <wp:positionV relativeFrom="paragraph">
                <wp:posOffset>-26670</wp:posOffset>
              </wp:positionV>
              <wp:extent cx="7972425" cy="1762125"/>
              <wp:effectExtent l="0" t="0" r="0" b="0"/>
              <wp:wrapNone/>
              <wp:docPr id="2" name="Rectangle 2"/>
              <wp:cNvGraphicFramePr/>
              <a:graphic xmlns:a="http://schemas.openxmlformats.org/drawingml/2006/main">
                <a:graphicData uri="http://schemas.microsoft.com/office/word/2010/wordprocessingShape">
                  <wps:wsp>
                    <wps:cNvSpPr/>
                    <wps:spPr>
                      <a:xfrm>
                        <a:off x="0" y="0"/>
                        <a:ext cx="7972425" cy="1762125"/>
                      </a:xfrm>
                      <a:prstGeom prst="rect">
                        <a:avLst/>
                      </a:prstGeom>
                      <a:noFill/>
                      <a:ln>
                        <a:noFill/>
                      </a:ln>
                    </wps:spPr>
                    <wps:style>
                      <a:lnRef idx="2">
                        <a:schemeClr val="accent5">
                          <a:shade val="50000"/>
                        </a:schemeClr>
                      </a:lnRef>
                      <a:fillRef idx="1">
                        <a:schemeClr val="accent5"/>
                      </a:fillRef>
                      <a:effectRef idx="0">
                        <a:schemeClr val="accent5"/>
                      </a:effectRef>
                      <a:fontRef idx="minor">
                        <a:schemeClr val="lt1"/>
                      </a:fontRef>
                    </wps:style>
                    <wps:txbx>
                      <w:txbxContent>
                        <w:p w14:paraId="3B18373F" w14:textId="749D5EDD" w:rsidR="00F2447B" w:rsidRDefault="00F2447B" w:rsidP="00F2447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9BF8B" id="Rectangle 2" o:spid="_x0000_s1027" style="position:absolute;margin-left:-24pt;margin-top:-2.1pt;width:627.75pt;height:138.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" filled="f" stroked="f" strokeweight="2pt">
              <v:textbox>
                <w:txbxContent>
                  <w:p w14:paraId="3B18373F" w14:textId="749D5EDD" w:rsidR="00F2447B" w:rsidRDefault="00F2447B" w:rsidP="00F2447B">
                    <w:pPr>
                      <w:jc w:val="center"/>
                    </w:pPr>
                  </w:p>
                </w:txbxContent>
              </v:textbox>
              <w10:wrap anchorx="page"/>
            </v:rect>
          </w:pict>
        </mc:Fallback>
      </mc:AlternateContent>
    </w:r>
    <w:r w:rsidRPr="006F4183">
      <w:rPr>
        <w:color w:val="00B0F0"/>
      </w:rPr>
      <w:t>Headteacher: Mr David Holmes</w:t>
    </w:r>
  </w:p>
  <w:p w14:paraId="007743DE" w14:textId="72478B81" w:rsidR="00211A9D" w:rsidRPr="006F4183" w:rsidRDefault="00211A9D" w:rsidP="00211A9D">
    <w:pPr>
      <w:pStyle w:val="Subtitle"/>
      <w:rPr>
        <w:color w:val="00B0F0"/>
      </w:rPr>
    </w:pPr>
    <w:r w:rsidRPr="006F4183">
      <w:rPr>
        <w:color w:val="00B0F0"/>
      </w:rPr>
      <w:t>Mill Lane, Walney, Barrow in Furness, Cumbria, LA14 3XY</w:t>
    </w:r>
  </w:p>
  <w:p w14:paraId="74241BF2" w14:textId="30E2A93A" w:rsidR="00211A9D" w:rsidRPr="006F4183" w:rsidRDefault="0016687A" w:rsidP="002804BE">
    <w:pPr>
      <w:pStyle w:val="Footer"/>
      <w:tabs>
        <w:tab w:val="clear" w:pos="4513"/>
        <w:tab w:val="clear" w:pos="9026"/>
        <w:tab w:val="left" w:pos="3465"/>
      </w:tabs>
      <w:rPr>
        <w:color w:val="00B0F0"/>
      </w:rPr>
    </w:pPr>
    <w:r w:rsidRPr="006F4183">
      <w:rPr>
        <w:noProof/>
        <w:color w:val="00B0F0"/>
      </w:rPr>
      <w:drawing>
        <wp:anchor distT="0" distB="0" distL="114300" distR="114300" simplePos="0" relativeHeight="251664384" behindDoc="1" locked="0" layoutInCell="1" allowOverlap="1" wp14:anchorId="3291496F" wp14:editId="5A61DBBE">
          <wp:simplePos x="0" y="0"/>
          <wp:positionH relativeFrom="column">
            <wp:posOffset>5562600</wp:posOffset>
          </wp:positionH>
          <wp:positionV relativeFrom="paragraph">
            <wp:posOffset>65405</wp:posOffset>
          </wp:positionV>
          <wp:extent cx="749300" cy="749300"/>
          <wp:effectExtent l="95250" t="57150" r="88900" b="127000"/>
          <wp:wrapTight wrapText="bothSides">
            <wp:wrapPolygon edited="0">
              <wp:start x="-1098" y="-1647"/>
              <wp:lineTo x="-2746" y="-549"/>
              <wp:lineTo x="-2746" y="22515"/>
              <wp:lineTo x="-1098" y="24712"/>
              <wp:lineTo x="22515" y="24712"/>
              <wp:lineTo x="23614" y="17024"/>
              <wp:lineTo x="23614" y="8237"/>
              <wp:lineTo x="22515" y="-1647"/>
              <wp:lineTo x="-1098" y="-1647"/>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49300" cy="749300"/>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pic:spPr>
              </pic:pic>
            </a:graphicData>
          </a:graphic>
          <wp14:sizeRelH relativeFrom="margin">
            <wp14:pctWidth>0</wp14:pctWidth>
          </wp14:sizeRelH>
          <wp14:sizeRelV relativeFrom="margin">
            <wp14:pctHeight>0</wp14:pctHeight>
          </wp14:sizeRelV>
        </wp:anchor>
      </w:drawing>
    </w:r>
    <w:r w:rsidR="16B0AB4D" w:rsidRPr="006F4183">
      <w:rPr>
        <w:color w:val="00B0F0"/>
      </w:rPr>
      <w:t>01229 471350</w:t>
    </w:r>
    <w:r w:rsidR="002804BE">
      <w:rPr>
        <w:color w:val="00B0F0"/>
      </w:rPr>
      <w:tab/>
    </w:r>
  </w:p>
  <w:p w14:paraId="65A25CFD" w14:textId="2593F09A" w:rsidR="00211A9D" w:rsidRDefault="008E121A">
    <w:pPr>
      <w:pStyle w:val="Footer"/>
      <w:rPr>
        <w:color w:val="FFFFFF" w:themeColor="background1"/>
      </w:rPr>
    </w:pPr>
    <w:r>
      <w:rPr>
        <w:noProof/>
      </w:rPr>
      <w:drawing>
        <wp:anchor distT="0" distB="0" distL="114300" distR="114300" simplePos="0" relativeHeight="251662336" behindDoc="1" locked="0" layoutInCell="1" allowOverlap="1" wp14:anchorId="161FA1C8" wp14:editId="41C822C2">
          <wp:simplePos x="0" y="0"/>
          <wp:positionH relativeFrom="column">
            <wp:posOffset>3000375</wp:posOffset>
          </wp:positionH>
          <wp:positionV relativeFrom="paragraph">
            <wp:posOffset>70485</wp:posOffset>
          </wp:positionV>
          <wp:extent cx="1306195" cy="464820"/>
          <wp:effectExtent l="57150" t="38100" r="46355" b="87630"/>
          <wp:wrapTight wrapText="bothSides">
            <wp:wrapPolygon edited="0">
              <wp:start x="-945" y="-1770"/>
              <wp:lineTo x="-630" y="24787"/>
              <wp:lineTo x="21421" y="24787"/>
              <wp:lineTo x="22052" y="14164"/>
              <wp:lineTo x="21737" y="-1770"/>
              <wp:lineTo x="-945" y="-1770"/>
            </wp:wrapPolygon>
          </wp:wrapTight>
          <wp:docPr id="13" name="Picture 13"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 whiteboar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06195" cy="464820"/>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pic:spPr>
              </pic:pic>
            </a:graphicData>
          </a:graphic>
        </wp:anchor>
      </w:drawing>
    </w:r>
    <w:r>
      <w:rPr>
        <w:noProof/>
      </w:rPr>
      <w:drawing>
        <wp:anchor distT="0" distB="0" distL="114300" distR="114300" simplePos="0" relativeHeight="251663360" behindDoc="1" locked="0" layoutInCell="1" allowOverlap="1" wp14:anchorId="46E7FEEB" wp14:editId="0665DE5E">
          <wp:simplePos x="0" y="0"/>
          <wp:positionH relativeFrom="column">
            <wp:posOffset>4438650</wp:posOffset>
          </wp:positionH>
          <wp:positionV relativeFrom="paragraph">
            <wp:posOffset>70485</wp:posOffset>
          </wp:positionV>
          <wp:extent cx="1019175" cy="450850"/>
          <wp:effectExtent l="76200" t="57150" r="47625" b="101600"/>
          <wp:wrapTight wrapText="bothSides">
            <wp:wrapPolygon edited="0">
              <wp:start x="-807" y="-2738"/>
              <wp:lineTo x="-1615" y="-913"/>
              <wp:lineTo x="-1211" y="25555"/>
              <wp:lineTo x="22206" y="25555"/>
              <wp:lineTo x="22206" y="-2738"/>
              <wp:lineTo x="-807" y="-2738"/>
            </wp:wrapPolygon>
          </wp:wrapTight>
          <wp:docPr id="14" name="Picture 1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diagram&#10;&#10;Description automatically generated"/>
                  <pic:cNvPicPr/>
                </pic:nvPicPr>
                <pic:blipFill rotWithShape="1">
                  <a:blip r:embed="rId3">
                    <a:extLst>
                      <a:ext uri="{28A0092B-C50C-407E-A947-70E740481C1C}">
                        <a14:useLocalDpi xmlns:a14="http://schemas.microsoft.com/office/drawing/2010/main" val="0"/>
                      </a:ext>
                    </a:extLst>
                  </a:blip>
                  <a:srcRect t="9626" r="12222" b="10161"/>
                  <a:stretch/>
                </pic:blipFill>
                <pic:spPr bwMode="auto">
                  <a:xfrm>
                    <a:off x="0" y="0"/>
                    <a:ext cx="1019175" cy="450850"/>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hyperlink r:id="rId4" w:history="1">
      <w:r w:rsidR="16B0AB4D" w:rsidRPr="000A5FC7">
        <w:rPr>
          <w:rStyle w:val="Hyperlink"/>
        </w:rPr>
        <w:t>j.furness@vickerstownschool.org.uk</w:t>
      </w:r>
    </w:hyperlink>
  </w:p>
  <w:p w14:paraId="5F27B5CF" w14:textId="0B3C5BA1" w:rsidR="00211A9D" w:rsidRDefault="00E4499A">
    <w:pPr>
      <w:pStyle w:val="Footer"/>
      <w:rPr>
        <w:color w:val="FFFFFF" w:themeColor="background1"/>
      </w:rPr>
    </w:pPr>
    <w:hyperlink r:id="rId5" w:history="1">
      <w:r w:rsidR="00F04439" w:rsidRPr="000A5FC7">
        <w:rPr>
          <w:rStyle w:val="Hyperlink"/>
        </w:rPr>
        <w:t>http://vickerstown.cumbria.sch.uk</w:t>
      </w:r>
    </w:hyperlink>
  </w:p>
  <w:p w14:paraId="4B7CB867" w14:textId="77777777" w:rsidR="00F04439" w:rsidRDefault="00F04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812728" w14:textId="77777777" w:rsidR="00E4499A" w:rsidRDefault="00E4499A" w:rsidP="00211A9D">
      <w:bookmarkStart w:id="0" w:name="_Hlk75948073"/>
      <w:bookmarkEnd w:id="0"/>
      <w:r>
        <w:separator/>
      </w:r>
    </w:p>
  </w:footnote>
  <w:footnote w:type="continuationSeparator" w:id="0">
    <w:p w14:paraId="0D2717CB" w14:textId="77777777" w:rsidR="00E4499A" w:rsidRDefault="00E4499A" w:rsidP="00211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CB1DC" w14:textId="78841FBB" w:rsidR="00211A9D" w:rsidRPr="00211A9D" w:rsidRDefault="00F855CD" w:rsidP="00211A9D">
    <w:pPr>
      <w:pStyle w:val="Heading2"/>
      <w:rPr>
        <w:rFonts w:asciiTheme="minorHAnsi" w:hAnsiTheme="minorHAnsi" w:cstheme="minorHAnsi"/>
      </w:rPr>
    </w:pPr>
    <w:r>
      <w:rPr>
        <w:noProof/>
      </w:rPr>
      <w:drawing>
        <wp:anchor distT="0" distB="0" distL="114300" distR="114300" simplePos="0" relativeHeight="251661312" behindDoc="1" locked="0" layoutInCell="1" allowOverlap="1" wp14:anchorId="044F8F4A" wp14:editId="7FC244F0">
          <wp:simplePos x="0" y="0"/>
          <wp:positionH relativeFrom="column">
            <wp:posOffset>-105410</wp:posOffset>
          </wp:positionH>
          <wp:positionV relativeFrom="paragraph">
            <wp:posOffset>-137160</wp:posOffset>
          </wp:positionV>
          <wp:extent cx="1067435" cy="1097915"/>
          <wp:effectExtent l="152400" t="152400" r="342265" b="368935"/>
          <wp:wrapTight wrapText="bothSides">
            <wp:wrapPolygon edited="0">
              <wp:start x="2313" y="-2998"/>
              <wp:lineTo x="-3084" y="-2249"/>
              <wp:lineTo x="-3084" y="23237"/>
              <wp:lineTo x="3855" y="27734"/>
              <wp:lineTo x="3855" y="28484"/>
              <wp:lineTo x="21587" y="28484"/>
              <wp:lineTo x="21973" y="27734"/>
              <wp:lineTo x="28140" y="22112"/>
              <wp:lineTo x="28140" y="3373"/>
              <wp:lineTo x="23129" y="-2249"/>
              <wp:lineTo x="22744" y="-2998"/>
              <wp:lineTo x="2313" y="-2998"/>
            </wp:wrapPolygon>
          </wp:wrapTight>
          <wp:docPr id="11" name="Picture 1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7435" cy="109791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211A9D">
      <w:rPr>
        <w:noProof/>
      </w:rPr>
      <mc:AlternateContent>
        <mc:Choice Requires="wps">
          <w:drawing>
            <wp:anchor distT="0" distB="0" distL="114300" distR="114300" simplePos="0" relativeHeight="251659264" behindDoc="1" locked="0" layoutInCell="1" allowOverlap="1" wp14:anchorId="52C29F45" wp14:editId="3175C52A">
              <wp:simplePos x="0" y="0"/>
              <wp:positionH relativeFrom="page">
                <wp:align>left</wp:align>
              </wp:positionH>
              <wp:positionV relativeFrom="paragraph">
                <wp:posOffset>-687704</wp:posOffset>
              </wp:positionV>
              <wp:extent cx="7581900" cy="2247900"/>
              <wp:effectExtent l="0" t="0" r="0" b="0"/>
              <wp:wrapNone/>
              <wp:docPr id="1" name="Rectangle 1"/>
              <wp:cNvGraphicFramePr/>
              <a:graphic xmlns:a="http://schemas.openxmlformats.org/drawingml/2006/main">
                <a:graphicData uri="http://schemas.microsoft.com/office/word/2010/wordprocessingShape">
                  <wps:wsp>
                    <wps:cNvSpPr/>
                    <wps:spPr>
                      <a:xfrm>
                        <a:off x="0" y="0"/>
                        <a:ext cx="7581900" cy="2247900"/>
                      </a:xfrm>
                      <a:prstGeom prst="rect">
                        <a:avLst/>
                      </a:prstGeom>
                      <a:noFill/>
                      <a:ln>
                        <a:noFill/>
                      </a:ln>
                    </wps:spPr>
                    <wps:style>
                      <a:lnRef idx="2">
                        <a:schemeClr val="accent5">
                          <a:shade val="50000"/>
                        </a:schemeClr>
                      </a:lnRef>
                      <a:fillRef idx="1">
                        <a:schemeClr val="accent5"/>
                      </a:fillRef>
                      <a:effectRef idx="0">
                        <a:schemeClr val="accent5"/>
                      </a:effectRef>
                      <a:fontRef idx="minor">
                        <a:schemeClr val="lt1"/>
                      </a:fontRef>
                    </wps:style>
                    <wps:txbx>
                      <w:txbxContent>
                        <w:p w14:paraId="0D8CEADE" w14:textId="77777777" w:rsidR="00211A9D" w:rsidRDefault="00211A9D">
                          <w:bookmarkStart w:id="1" w:name="_Hlk68161852"/>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29F45" id="Rectangle 1" o:spid="_x0000_s1026" style="position:absolute;margin-left:0;margin-top:-54.15pt;width:597pt;height:177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" filled="f" stroked="f" strokeweight="2pt">
              <v:textbox>
                <w:txbxContent>
                  <w:p w14:paraId="0D8CEADE" w14:textId="77777777" w:rsidR="00211A9D" w:rsidRDefault="00211A9D">
                    <w:bookmarkStart w:id="2" w:name="_Hlk68161852"/>
                    <w:bookmarkEnd w:id="2"/>
                  </w:p>
                </w:txbxContent>
              </v:textbox>
              <w10:wrap anchorx="page"/>
            </v:rect>
          </w:pict>
        </mc:Fallback>
      </mc:AlternateContent>
    </w:r>
    <w:r w:rsidR="16B0AB4D" w:rsidRPr="16B0AB4D">
      <w:rPr>
        <w:rFonts w:asciiTheme="minorHAnsi" w:hAnsiTheme="minorHAnsi" w:cstheme="minorBidi"/>
        <w:sz w:val="44"/>
        <w:szCs w:val="44"/>
      </w:rPr>
      <w:t>Vickerstown Primary School</w:t>
    </w:r>
  </w:p>
  <w:p w14:paraId="7435233B" w14:textId="257B962B" w:rsidR="00211A9D" w:rsidRPr="00211A9D" w:rsidRDefault="00211A9D" w:rsidP="00211A9D">
    <w:pPr>
      <w:pStyle w:val="Heading2"/>
      <w:jc w:val="right"/>
      <w:rPr>
        <w:rFonts w:asciiTheme="minorHAnsi" w:hAnsiTheme="minorHAnsi" w:cstheme="minorHAnsi"/>
        <w:b w:val="0"/>
        <w:bCs w:val="0"/>
        <w:color w:val="000000"/>
        <w:sz w:val="41"/>
        <w:szCs w:val="41"/>
      </w:rPr>
    </w:pPr>
    <w:r w:rsidRPr="00211A9D">
      <w:rPr>
        <w:rFonts w:asciiTheme="minorHAnsi" w:hAnsiTheme="minorHAnsi" w:cstheme="minorHAnsi"/>
      </w:rPr>
      <w:t xml:space="preserve">  </w:t>
    </w:r>
    <w:r w:rsidRPr="00211A9D">
      <w:rPr>
        <w:rFonts w:asciiTheme="minorHAnsi" w:hAnsiTheme="minorHAnsi" w:cstheme="minorHAnsi"/>
        <w:color w:val="000000"/>
      </w:rPr>
      <w:t>'LIVING, LEARNING &amp; PLAYING TOGETHER'</w:t>
    </w:r>
  </w:p>
  <w:p w14:paraId="20D0DA6B" w14:textId="61D2B2D7" w:rsidR="00211A9D" w:rsidRDefault="00211A9D" w:rsidP="00211A9D">
    <w:pPr>
      <w:pStyle w:val="Header"/>
      <w:tabs>
        <w:tab w:val="clear" w:pos="4513"/>
        <w:tab w:val="clear" w:pos="9026"/>
        <w:tab w:val="left" w:pos="18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35A76"/>
    <w:multiLevelType w:val="multilevel"/>
    <w:tmpl w:val="5F6E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124399"/>
    <w:multiLevelType w:val="multilevel"/>
    <w:tmpl w:val="28DC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9D"/>
    <w:rsid w:val="00004886"/>
    <w:rsid w:val="00053F72"/>
    <w:rsid w:val="0006591A"/>
    <w:rsid w:val="000846AE"/>
    <w:rsid w:val="00084A49"/>
    <w:rsid w:val="00095146"/>
    <w:rsid w:val="00097724"/>
    <w:rsid w:val="000A7DB6"/>
    <w:rsid w:val="000B58B7"/>
    <w:rsid w:val="000C7ED1"/>
    <w:rsid w:val="000D1602"/>
    <w:rsid w:val="00100CEF"/>
    <w:rsid w:val="00103912"/>
    <w:rsid w:val="00124FF7"/>
    <w:rsid w:val="00134337"/>
    <w:rsid w:val="001349EA"/>
    <w:rsid w:val="00140648"/>
    <w:rsid w:val="001621DF"/>
    <w:rsid w:val="0016687A"/>
    <w:rsid w:val="001713DD"/>
    <w:rsid w:val="00190CB9"/>
    <w:rsid w:val="00196590"/>
    <w:rsid w:val="001B1263"/>
    <w:rsid w:val="00211A9D"/>
    <w:rsid w:val="002417CA"/>
    <w:rsid w:val="00277451"/>
    <w:rsid w:val="002804BE"/>
    <w:rsid w:val="002F7DEA"/>
    <w:rsid w:val="003044DE"/>
    <w:rsid w:val="00310665"/>
    <w:rsid w:val="0031595A"/>
    <w:rsid w:val="00323EF4"/>
    <w:rsid w:val="003603C5"/>
    <w:rsid w:val="00366698"/>
    <w:rsid w:val="00376F37"/>
    <w:rsid w:val="00381E42"/>
    <w:rsid w:val="003A23C3"/>
    <w:rsid w:val="003A292B"/>
    <w:rsid w:val="00451B5F"/>
    <w:rsid w:val="004A3390"/>
    <w:rsid w:val="00507ED8"/>
    <w:rsid w:val="00536891"/>
    <w:rsid w:val="005445A8"/>
    <w:rsid w:val="00564129"/>
    <w:rsid w:val="00565903"/>
    <w:rsid w:val="00570DE5"/>
    <w:rsid w:val="005B21DE"/>
    <w:rsid w:val="005C0FE9"/>
    <w:rsid w:val="005D51C2"/>
    <w:rsid w:val="0060087A"/>
    <w:rsid w:val="00624235"/>
    <w:rsid w:val="0063491C"/>
    <w:rsid w:val="006660CE"/>
    <w:rsid w:val="00694C4E"/>
    <w:rsid w:val="00697907"/>
    <w:rsid w:val="00697CBE"/>
    <w:rsid w:val="006B0EC3"/>
    <w:rsid w:val="006B741B"/>
    <w:rsid w:val="006C5C05"/>
    <w:rsid w:val="006E650A"/>
    <w:rsid w:val="006F4183"/>
    <w:rsid w:val="00700825"/>
    <w:rsid w:val="00714651"/>
    <w:rsid w:val="0076763B"/>
    <w:rsid w:val="00773B5D"/>
    <w:rsid w:val="007A539D"/>
    <w:rsid w:val="007A6D46"/>
    <w:rsid w:val="007B2866"/>
    <w:rsid w:val="007B49AD"/>
    <w:rsid w:val="007C6B94"/>
    <w:rsid w:val="007D12C5"/>
    <w:rsid w:val="007D7DE3"/>
    <w:rsid w:val="00833FEF"/>
    <w:rsid w:val="00876B0D"/>
    <w:rsid w:val="00896F01"/>
    <w:rsid w:val="008C7C72"/>
    <w:rsid w:val="008E121A"/>
    <w:rsid w:val="008E7B13"/>
    <w:rsid w:val="008F1FED"/>
    <w:rsid w:val="00902304"/>
    <w:rsid w:val="0092638E"/>
    <w:rsid w:val="009533A4"/>
    <w:rsid w:val="00972BBA"/>
    <w:rsid w:val="009A04C4"/>
    <w:rsid w:val="009A1790"/>
    <w:rsid w:val="009A304F"/>
    <w:rsid w:val="009A4A20"/>
    <w:rsid w:val="009B1C58"/>
    <w:rsid w:val="00A068FF"/>
    <w:rsid w:val="00A2418B"/>
    <w:rsid w:val="00A30DA8"/>
    <w:rsid w:val="00AB2308"/>
    <w:rsid w:val="00AF0EF3"/>
    <w:rsid w:val="00B121A7"/>
    <w:rsid w:val="00B20AD7"/>
    <w:rsid w:val="00B213CE"/>
    <w:rsid w:val="00B2521C"/>
    <w:rsid w:val="00BA6171"/>
    <w:rsid w:val="00BF134C"/>
    <w:rsid w:val="00C1019D"/>
    <w:rsid w:val="00C21D29"/>
    <w:rsid w:val="00C3742C"/>
    <w:rsid w:val="00C61341"/>
    <w:rsid w:val="00C90C0F"/>
    <w:rsid w:val="00C9217B"/>
    <w:rsid w:val="00CA5E4B"/>
    <w:rsid w:val="00CB1C2D"/>
    <w:rsid w:val="00CB5D68"/>
    <w:rsid w:val="00CC0955"/>
    <w:rsid w:val="00CE3FDD"/>
    <w:rsid w:val="00D21857"/>
    <w:rsid w:val="00D41BEB"/>
    <w:rsid w:val="00D52A68"/>
    <w:rsid w:val="00D60A07"/>
    <w:rsid w:val="00DA1468"/>
    <w:rsid w:val="00DC7861"/>
    <w:rsid w:val="00DD3CF1"/>
    <w:rsid w:val="00E20A0E"/>
    <w:rsid w:val="00E4499A"/>
    <w:rsid w:val="00E6214D"/>
    <w:rsid w:val="00EC20BC"/>
    <w:rsid w:val="00ED1E09"/>
    <w:rsid w:val="00EF799C"/>
    <w:rsid w:val="00F0033A"/>
    <w:rsid w:val="00F03977"/>
    <w:rsid w:val="00F04439"/>
    <w:rsid w:val="00F10187"/>
    <w:rsid w:val="00F21026"/>
    <w:rsid w:val="00F2447B"/>
    <w:rsid w:val="00F31083"/>
    <w:rsid w:val="00F34A11"/>
    <w:rsid w:val="00F438BE"/>
    <w:rsid w:val="00F65861"/>
    <w:rsid w:val="00F855CD"/>
    <w:rsid w:val="00F941EB"/>
    <w:rsid w:val="00FA0AC0"/>
    <w:rsid w:val="00FE60E9"/>
    <w:rsid w:val="16B0A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14546"/>
  <w15:chartTrackingRefBased/>
  <w15:docId w15:val="{7353BCB1-4BF9-4C23-902C-365BCB10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857"/>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211A9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A9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211A9D"/>
  </w:style>
  <w:style w:type="paragraph" w:styleId="Footer">
    <w:name w:val="footer"/>
    <w:basedOn w:val="Normal"/>
    <w:link w:val="FooterChar"/>
    <w:uiPriority w:val="99"/>
    <w:unhideWhenUsed/>
    <w:rsid w:val="00211A9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211A9D"/>
  </w:style>
  <w:style w:type="paragraph" w:styleId="Subtitle">
    <w:name w:val="Subtitle"/>
    <w:basedOn w:val="Normal"/>
    <w:next w:val="Normal"/>
    <w:link w:val="SubtitleChar"/>
    <w:uiPriority w:val="11"/>
    <w:qFormat/>
    <w:rsid w:val="00211A9D"/>
    <w:pPr>
      <w:numPr>
        <w:ilvl w:val="1"/>
      </w:numPr>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uiPriority w:val="11"/>
    <w:rsid w:val="00211A9D"/>
    <w:rPr>
      <w:rFonts w:eastAsiaTheme="minorEastAsia"/>
      <w:color w:val="5A5A5A" w:themeColor="text1" w:themeTint="A5"/>
      <w:spacing w:val="15"/>
    </w:rPr>
  </w:style>
  <w:style w:type="paragraph" w:styleId="Title">
    <w:name w:val="Title"/>
    <w:basedOn w:val="Normal"/>
    <w:next w:val="Normal"/>
    <w:link w:val="TitleChar"/>
    <w:uiPriority w:val="10"/>
    <w:qFormat/>
    <w:rsid w:val="00211A9D"/>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211A9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211A9D"/>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211A9D"/>
    <w:rPr>
      <w:b/>
      <w:bCs/>
    </w:rPr>
  </w:style>
  <w:style w:type="character" w:styleId="Hyperlink">
    <w:name w:val="Hyperlink"/>
    <w:basedOn w:val="DefaultParagraphFont"/>
    <w:uiPriority w:val="99"/>
    <w:unhideWhenUsed/>
    <w:rsid w:val="00F04439"/>
    <w:rPr>
      <w:color w:val="0066FF" w:themeColor="hyperlink"/>
      <w:u w:val="single"/>
    </w:rPr>
  </w:style>
  <w:style w:type="character" w:styleId="UnresolvedMention">
    <w:name w:val="Unresolved Mention"/>
    <w:basedOn w:val="DefaultParagraphFont"/>
    <w:uiPriority w:val="99"/>
    <w:semiHidden/>
    <w:unhideWhenUsed/>
    <w:rsid w:val="00F04439"/>
    <w:rPr>
      <w:color w:val="605E5C"/>
      <w:shd w:val="clear" w:color="auto" w:fill="E1DFDD"/>
    </w:rPr>
  </w:style>
  <w:style w:type="paragraph" w:customStyle="1" w:styleId="paragraph">
    <w:name w:val="paragraph"/>
    <w:basedOn w:val="Normal"/>
    <w:rsid w:val="0076763B"/>
    <w:pPr>
      <w:spacing w:before="100" w:beforeAutospacing="1" w:after="100" w:afterAutospacing="1"/>
    </w:pPr>
  </w:style>
  <w:style w:type="character" w:customStyle="1" w:styleId="normaltextrun">
    <w:name w:val="normaltextrun"/>
    <w:basedOn w:val="DefaultParagraphFont"/>
    <w:rsid w:val="0076763B"/>
  </w:style>
  <w:style w:type="character" w:customStyle="1" w:styleId="eop">
    <w:name w:val="eop"/>
    <w:basedOn w:val="DefaultParagraphFont"/>
    <w:rsid w:val="0076763B"/>
  </w:style>
  <w:style w:type="paragraph" w:styleId="NormalWeb">
    <w:name w:val="Normal (Web)"/>
    <w:basedOn w:val="Normal"/>
    <w:uiPriority w:val="99"/>
    <w:unhideWhenUsed/>
    <w:rsid w:val="003A292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993958">
      <w:bodyDiv w:val="1"/>
      <w:marLeft w:val="0"/>
      <w:marRight w:val="0"/>
      <w:marTop w:val="0"/>
      <w:marBottom w:val="0"/>
      <w:divBdr>
        <w:top w:val="none" w:sz="0" w:space="0" w:color="auto"/>
        <w:left w:val="none" w:sz="0" w:space="0" w:color="auto"/>
        <w:bottom w:val="none" w:sz="0" w:space="0" w:color="auto"/>
        <w:right w:val="none" w:sz="0" w:space="0" w:color="auto"/>
      </w:divBdr>
    </w:div>
    <w:div w:id="729764916">
      <w:bodyDiv w:val="1"/>
      <w:marLeft w:val="0"/>
      <w:marRight w:val="0"/>
      <w:marTop w:val="0"/>
      <w:marBottom w:val="0"/>
      <w:divBdr>
        <w:top w:val="none" w:sz="0" w:space="0" w:color="auto"/>
        <w:left w:val="none" w:sz="0" w:space="0" w:color="auto"/>
        <w:bottom w:val="none" w:sz="0" w:space="0" w:color="auto"/>
        <w:right w:val="none" w:sz="0" w:space="0" w:color="auto"/>
      </w:divBdr>
      <w:divsChild>
        <w:div w:id="1696729567">
          <w:marLeft w:val="0"/>
          <w:marRight w:val="0"/>
          <w:marTop w:val="0"/>
          <w:marBottom w:val="0"/>
          <w:divBdr>
            <w:top w:val="none" w:sz="0" w:space="0" w:color="auto"/>
            <w:left w:val="none" w:sz="0" w:space="0" w:color="auto"/>
            <w:bottom w:val="none" w:sz="0" w:space="0" w:color="auto"/>
            <w:right w:val="none" w:sz="0" w:space="0" w:color="auto"/>
          </w:divBdr>
        </w:div>
        <w:div w:id="825827072">
          <w:marLeft w:val="0"/>
          <w:marRight w:val="0"/>
          <w:marTop w:val="0"/>
          <w:marBottom w:val="0"/>
          <w:divBdr>
            <w:top w:val="none" w:sz="0" w:space="0" w:color="auto"/>
            <w:left w:val="none" w:sz="0" w:space="0" w:color="auto"/>
            <w:bottom w:val="none" w:sz="0" w:space="0" w:color="auto"/>
            <w:right w:val="none" w:sz="0" w:space="0" w:color="auto"/>
          </w:divBdr>
        </w:div>
        <w:div w:id="1147626892">
          <w:marLeft w:val="0"/>
          <w:marRight w:val="0"/>
          <w:marTop w:val="0"/>
          <w:marBottom w:val="0"/>
          <w:divBdr>
            <w:top w:val="none" w:sz="0" w:space="0" w:color="auto"/>
            <w:left w:val="none" w:sz="0" w:space="0" w:color="auto"/>
            <w:bottom w:val="none" w:sz="0" w:space="0" w:color="auto"/>
            <w:right w:val="none" w:sz="0" w:space="0" w:color="auto"/>
          </w:divBdr>
        </w:div>
        <w:div w:id="1665815367">
          <w:marLeft w:val="0"/>
          <w:marRight w:val="0"/>
          <w:marTop w:val="0"/>
          <w:marBottom w:val="0"/>
          <w:divBdr>
            <w:top w:val="none" w:sz="0" w:space="0" w:color="auto"/>
            <w:left w:val="none" w:sz="0" w:space="0" w:color="auto"/>
            <w:bottom w:val="none" w:sz="0" w:space="0" w:color="auto"/>
            <w:right w:val="none" w:sz="0" w:space="0" w:color="auto"/>
          </w:divBdr>
        </w:div>
        <w:div w:id="1774126767">
          <w:marLeft w:val="0"/>
          <w:marRight w:val="0"/>
          <w:marTop w:val="0"/>
          <w:marBottom w:val="0"/>
          <w:divBdr>
            <w:top w:val="none" w:sz="0" w:space="0" w:color="auto"/>
            <w:left w:val="none" w:sz="0" w:space="0" w:color="auto"/>
            <w:bottom w:val="none" w:sz="0" w:space="0" w:color="auto"/>
            <w:right w:val="none" w:sz="0" w:space="0" w:color="auto"/>
          </w:divBdr>
        </w:div>
        <w:div w:id="1598055787">
          <w:marLeft w:val="0"/>
          <w:marRight w:val="0"/>
          <w:marTop w:val="0"/>
          <w:marBottom w:val="0"/>
          <w:divBdr>
            <w:top w:val="none" w:sz="0" w:space="0" w:color="auto"/>
            <w:left w:val="none" w:sz="0" w:space="0" w:color="auto"/>
            <w:bottom w:val="none" w:sz="0" w:space="0" w:color="auto"/>
            <w:right w:val="none" w:sz="0" w:space="0" w:color="auto"/>
          </w:divBdr>
        </w:div>
        <w:div w:id="1625231818">
          <w:marLeft w:val="0"/>
          <w:marRight w:val="0"/>
          <w:marTop w:val="0"/>
          <w:marBottom w:val="0"/>
          <w:divBdr>
            <w:top w:val="none" w:sz="0" w:space="0" w:color="auto"/>
            <w:left w:val="none" w:sz="0" w:space="0" w:color="auto"/>
            <w:bottom w:val="none" w:sz="0" w:space="0" w:color="auto"/>
            <w:right w:val="none" w:sz="0" w:space="0" w:color="auto"/>
          </w:divBdr>
        </w:div>
        <w:div w:id="113332687">
          <w:marLeft w:val="0"/>
          <w:marRight w:val="0"/>
          <w:marTop w:val="0"/>
          <w:marBottom w:val="0"/>
          <w:divBdr>
            <w:top w:val="none" w:sz="0" w:space="0" w:color="auto"/>
            <w:left w:val="none" w:sz="0" w:space="0" w:color="auto"/>
            <w:bottom w:val="none" w:sz="0" w:space="0" w:color="auto"/>
            <w:right w:val="none" w:sz="0" w:space="0" w:color="auto"/>
          </w:divBdr>
        </w:div>
        <w:div w:id="560865710">
          <w:marLeft w:val="0"/>
          <w:marRight w:val="0"/>
          <w:marTop w:val="0"/>
          <w:marBottom w:val="0"/>
          <w:divBdr>
            <w:top w:val="none" w:sz="0" w:space="0" w:color="auto"/>
            <w:left w:val="none" w:sz="0" w:space="0" w:color="auto"/>
            <w:bottom w:val="none" w:sz="0" w:space="0" w:color="auto"/>
            <w:right w:val="none" w:sz="0" w:space="0" w:color="auto"/>
          </w:divBdr>
        </w:div>
      </w:divsChild>
    </w:div>
    <w:div w:id="1065686085">
      <w:bodyDiv w:val="1"/>
      <w:marLeft w:val="0"/>
      <w:marRight w:val="0"/>
      <w:marTop w:val="0"/>
      <w:marBottom w:val="0"/>
      <w:divBdr>
        <w:top w:val="none" w:sz="0" w:space="0" w:color="auto"/>
        <w:left w:val="none" w:sz="0" w:space="0" w:color="auto"/>
        <w:bottom w:val="none" w:sz="0" w:space="0" w:color="auto"/>
        <w:right w:val="none" w:sz="0" w:space="0" w:color="auto"/>
      </w:divBdr>
    </w:div>
    <w:div w:id="1292633367">
      <w:bodyDiv w:val="1"/>
      <w:marLeft w:val="0"/>
      <w:marRight w:val="0"/>
      <w:marTop w:val="0"/>
      <w:marBottom w:val="0"/>
      <w:divBdr>
        <w:top w:val="none" w:sz="0" w:space="0" w:color="auto"/>
        <w:left w:val="none" w:sz="0" w:space="0" w:color="auto"/>
        <w:bottom w:val="none" w:sz="0" w:space="0" w:color="auto"/>
        <w:right w:val="none" w:sz="0" w:space="0" w:color="auto"/>
      </w:divBdr>
      <w:divsChild>
        <w:div w:id="1129981217">
          <w:marLeft w:val="0"/>
          <w:marRight w:val="0"/>
          <w:marTop w:val="0"/>
          <w:marBottom w:val="0"/>
          <w:divBdr>
            <w:top w:val="none" w:sz="0" w:space="0" w:color="auto"/>
            <w:left w:val="none" w:sz="0" w:space="0" w:color="auto"/>
            <w:bottom w:val="none" w:sz="0" w:space="0" w:color="auto"/>
            <w:right w:val="none" w:sz="0" w:space="0" w:color="auto"/>
          </w:divBdr>
        </w:div>
        <w:div w:id="2061661089">
          <w:marLeft w:val="0"/>
          <w:marRight w:val="0"/>
          <w:marTop w:val="0"/>
          <w:marBottom w:val="0"/>
          <w:divBdr>
            <w:top w:val="none" w:sz="0" w:space="0" w:color="auto"/>
            <w:left w:val="none" w:sz="0" w:space="0" w:color="auto"/>
            <w:bottom w:val="none" w:sz="0" w:space="0" w:color="auto"/>
            <w:right w:val="none" w:sz="0" w:space="0" w:color="auto"/>
          </w:divBdr>
          <w:divsChild>
            <w:div w:id="1855609283">
              <w:marLeft w:val="0"/>
              <w:marRight w:val="0"/>
              <w:marTop w:val="0"/>
              <w:marBottom w:val="0"/>
              <w:divBdr>
                <w:top w:val="none" w:sz="0" w:space="0" w:color="auto"/>
                <w:left w:val="none" w:sz="0" w:space="0" w:color="auto"/>
                <w:bottom w:val="none" w:sz="0" w:space="0" w:color="auto"/>
                <w:right w:val="none" w:sz="0" w:space="0" w:color="auto"/>
              </w:divBdr>
            </w:div>
            <w:div w:id="603853029">
              <w:marLeft w:val="0"/>
              <w:marRight w:val="0"/>
              <w:marTop w:val="0"/>
              <w:marBottom w:val="0"/>
              <w:divBdr>
                <w:top w:val="none" w:sz="0" w:space="0" w:color="auto"/>
                <w:left w:val="none" w:sz="0" w:space="0" w:color="auto"/>
                <w:bottom w:val="none" w:sz="0" w:space="0" w:color="auto"/>
                <w:right w:val="none" w:sz="0" w:space="0" w:color="auto"/>
              </w:divBdr>
            </w:div>
            <w:div w:id="956450231">
              <w:marLeft w:val="0"/>
              <w:marRight w:val="0"/>
              <w:marTop w:val="0"/>
              <w:marBottom w:val="0"/>
              <w:divBdr>
                <w:top w:val="none" w:sz="0" w:space="0" w:color="auto"/>
                <w:left w:val="none" w:sz="0" w:space="0" w:color="auto"/>
                <w:bottom w:val="none" w:sz="0" w:space="0" w:color="auto"/>
                <w:right w:val="none" w:sz="0" w:space="0" w:color="auto"/>
              </w:divBdr>
            </w:div>
            <w:div w:id="183247175">
              <w:marLeft w:val="0"/>
              <w:marRight w:val="0"/>
              <w:marTop w:val="0"/>
              <w:marBottom w:val="0"/>
              <w:divBdr>
                <w:top w:val="none" w:sz="0" w:space="0" w:color="auto"/>
                <w:left w:val="none" w:sz="0" w:space="0" w:color="auto"/>
                <w:bottom w:val="none" w:sz="0" w:space="0" w:color="auto"/>
                <w:right w:val="none" w:sz="0" w:space="0" w:color="auto"/>
              </w:divBdr>
            </w:div>
            <w:div w:id="228734746">
              <w:marLeft w:val="0"/>
              <w:marRight w:val="0"/>
              <w:marTop w:val="0"/>
              <w:marBottom w:val="0"/>
              <w:divBdr>
                <w:top w:val="none" w:sz="0" w:space="0" w:color="auto"/>
                <w:left w:val="none" w:sz="0" w:space="0" w:color="auto"/>
                <w:bottom w:val="none" w:sz="0" w:space="0" w:color="auto"/>
                <w:right w:val="none" w:sz="0" w:space="0" w:color="auto"/>
              </w:divBdr>
            </w:div>
          </w:divsChild>
        </w:div>
        <w:div w:id="1024094756">
          <w:marLeft w:val="0"/>
          <w:marRight w:val="0"/>
          <w:marTop w:val="0"/>
          <w:marBottom w:val="0"/>
          <w:divBdr>
            <w:top w:val="none" w:sz="0" w:space="0" w:color="auto"/>
            <w:left w:val="none" w:sz="0" w:space="0" w:color="auto"/>
            <w:bottom w:val="none" w:sz="0" w:space="0" w:color="auto"/>
            <w:right w:val="none" w:sz="0" w:space="0" w:color="auto"/>
          </w:divBdr>
          <w:divsChild>
            <w:div w:id="661738754">
              <w:marLeft w:val="0"/>
              <w:marRight w:val="0"/>
              <w:marTop w:val="0"/>
              <w:marBottom w:val="0"/>
              <w:divBdr>
                <w:top w:val="none" w:sz="0" w:space="0" w:color="auto"/>
                <w:left w:val="none" w:sz="0" w:space="0" w:color="auto"/>
                <w:bottom w:val="none" w:sz="0" w:space="0" w:color="auto"/>
                <w:right w:val="none" w:sz="0" w:space="0" w:color="auto"/>
              </w:divBdr>
            </w:div>
          </w:divsChild>
        </w:div>
        <w:div w:id="124472563">
          <w:marLeft w:val="0"/>
          <w:marRight w:val="0"/>
          <w:marTop w:val="0"/>
          <w:marBottom w:val="0"/>
          <w:divBdr>
            <w:top w:val="none" w:sz="0" w:space="0" w:color="auto"/>
            <w:left w:val="none" w:sz="0" w:space="0" w:color="auto"/>
            <w:bottom w:val="none" w:sz="0" w:space="0" w:color="auto"/>
            <w:right w:val="none" w:sz="0" w:space="0" w:color="auto"/>
          </w:divBdr>
        </w:div>
        <w:div w:id="638925740">
          <w:marLeft w:val="0"/>
          <w:marRight w:val="0"/>
          <w:marTop w:val="0"/>
          <w:marBottom w:val="0"/>
          <w:divBdr>
            <w:top w:val="none" w:sz="0" w:space="0" w:color="auto"/>
            <w:left w:val="none" w:sz="0" w:space="0" w:color="auto"/>
            <w:bottom w:val="none" w:sz="0" w:space="0" w:color="auto"/>
            <w:right w:val="none" w:sz="0" w:space="0" w:color="auto"/>
          </w:divBdr>
        </w:div>
        <w:div w:id="1465200158">
          <w:marLeft w:val="0"/>
          <w:marRight w:val="0"/>
          <w:marTop w:val="0"/>
          <w:marBottom w:val="0"/>
          <w:divBdr>
            <w:top w:val="none" w:sz="0" w:space="0" w:color="auto"/>
            <w:left w:val="none" w:sz="0" w:space="0" w:color="auto"/>
            <w:bottom w:val="none" w:sz="0" w:space="0" w:color="auto"/>
            <w:right w:val="none" w:sz="0" w:space="0" w:color="auto"/>
          </w:divBdr>
        </w:div>
        <w:div w:id="1079446611">
          <w:marLeft w:val="0"/>
          <w:marRight w:val="0"/>
          <w:marTop w:val="0"/>
          <w:marBottom w:val="0"/>
          <w:divBdr>
            <w:top w:val="none" w:sz="0" w:space="0" w:color="auto"/>
            <w:left w:val="none" w:sz="0" w:space="0" w:color="auto"/>
            <w:bottom w:val="none" w:sz="0" w:space="0" w:color="auto"/>
            <w:right w:val="none" w:sz="0" w:space="0" w:color="auto"/>
          </w:divBdr>
        </w:div>
        <w:div w:id="1429302873">
          <w:marLeft w:val="0"/>
          <w:marRight w:val="0"/>
          <w:marTop w:val="0"/>
          <w:marBottom w:val="0"/>
          <w:divBdr>
            <w:top w:val="none" w:sz="0" w:space="0" w:color="auto"/>
            <w:left w:val="none" w:sz="0" w:space="0" w:color="auto"/>
            <w:bottom w:val="none" w:sz="0" w:space="0" w:color="auto"/>
            <w:right w:val="none" w:sz="0" w:space="0" w:color="auto"/>
          </w:divBdr>
        </w:div>
        <w:div w:id="1966228243">
          <w:marLeft w:val="0"/>
          <w:marRight w:val="0"/>
          <w:marTop w:val="0"/>
          <w:marBottom w:val="0"/>
          <w:divBdr>
            <w:top w:val="none" w:sz="0" w:space="0" w:color="auto"/>
            <w:left w:val="none" w:sz="0" w:space="0" w:color="auto"/>
            <w:bottom w:val="none" w:sz="0" w:space="0" w:color="auto"/>
            <w:right w:val="none" w:sz="0" w:space="0" w:color="auto"/>
          </w:divBdr>
        </w:div>
        <w:div w:id="1116368035">
          <w:marLeft w:val="0"/>
          <w:marRight w:val="0"/>
          <w:marTop w:val="0"/>
          <w:marBottom w:val="0"/>
          <w:divBdr>
            <w:top w:val="none" w:sz="0" w:space="0" w:color="auto"/>
            <w:left w:val="none" w:sz="0" w:space="0" w:color="auto"/>
            <w:bottom w:val="none" w:sz="0" w:space="0" w:color="auto"/>
            <w:right w:val="none" w:sz="0" w:space="0" w:color="auto"/>
          </w:divBdr>
        </w:div>
        <w:div w:id="1172111406">
          <w:marLeft w:val="0"/>
          <w:marRight w:val="0"/>
          <w:marTop w:val="0"/>
          <w:marBottom w:val="0"/>
          <w:divBdr>
            <w:top w:val="none" w:sz="0" w:space="0" w:color="auto"/>
            <w:left w:val="none" w:sz="0" w:space="0" w:color="auto"/>
            <w:bottom w:val="none" w:sz="0" w:space="0" w:color="auto"/>
            <w:right w:val="none" w:sz="0" w:space="0" w:color="auto"/>
          </w:divBdr>
        </w:div>
        <w:div w:id="1827236752">
          <w:marLeft w:val="0"/>
          <w:marRight w:val="0"/>
          <w:marTop w:val="0"/>
          <w:marBottom w:val="0"/>
          <w:divBdr>
            <w:top w:val="none" w:sz="0" w:space="0" w:color="auto"/>
            <w:left w:val="none" w:sz="0" w:space="0" w:color="auto"/>
            <w:bottom w:val="none" w:sz="0" w:space="0" w:color="auto"/>
            <w:right w:val="none" w:sz="0" w:space="0" w:color="auto"/>
          </w:divBdr>
        </w:div>
        <w:div w:id="728498687">
          <w:marLeft w:val="0"/>
          <w:marRight w:val="0"/>
          <w:marTop w:val="0"/>
          <w:marBottom w:val="0"/>
          <w:divBdr>
            <w:top w:val="none" w:sz="0" w:space="0" w:color="auto"/>
            <w:left w:val="none" w:sz="0" w:space="0" w:color="auto"/>
            <w:bottom w:val="none" w:sz="0" w:space="0" w:color="auto"/>
            <w:right w:val="none" w:sz="0" w:space="0" w:color="auto"/>
          </w:divBdr>
        </w:div>
        <w:div w:id="668870749">
          <w:marLeft w:val="0"/>
          <w:marRight w:val="0"/>
          <w:marTop w:val="0"/>
          <w:marBottom w:val="0"/>
          <w:divBdr>
            <w:top w:val="none" w:sz="0" w:space="0" w:color="auto"/>
            <w:left w:val="none" w:sz="0" w:space="0" w:color="auto"/>
            <w:bottom w:val="none" w:sz="0" w:space="0" w:color="auto"/>
            <w:right w:val="none" w:sz="0" w:space="0" w:color="auto"/>
          </w:divBdr>
        </w:div>
        <w:div w:id="310256632">
          <w:marLeft w:val="0"/>
          <w:marRight w:val="0"/>
          <w:marTop w:val="0"/>
          <w:marBottom w:val="0"/>
          <w:divBdr>
            <w:top w:val="none" w:sz="0" w:space="0" w:color="auto"/>
            <w:left w:val="none" w:sz="0" w:space="0" w:color="auto"/>
            <w:bottom w:val="none" w:sz="0" w:space="0" w:color="auto"/>
            <w:right w:val="none" w:sz="0" w:space="0" w:color="auto"/>
          </w:divBdr>
        </w:div>
        <w:div w:id="1882746281">
          <w:marLeft w:val="0"/>
          <w:marRight w:val="0"/>
          <w:marTop w:val="0"/>
          <w:marBottom w:val="0"/>
          <w:divBdr>
            <w:top w:val="none" w:sz="0" w:space="0" w:color="auto"/>
            <w:left w:val="none" w:sz="0" w:space="0" w:color="auto"/>
            <w:bottom w:val="none" w:sz="0" w:space="0" w:color="auto"/>
            <w:right w:val="none" w:sz="0" w:space="0" w:color="auto"/>
          </w:divBdr>
        </w:div>
        <w:div w:id="462885684">
          <w:marLeft w:val="0"/>
          <w:marRight w:val="0"/>
          <w:marTop w:val="0"/>
          <w:marBottom w:val="0"/>
          <w:divBdr>
            <w:top w:val="none" w:sz="0" w:space="0" w:color="auto"/>
            <w:left w:val="none" w:sz="0" w:space="0" w:color="auto"/>
            <w:bottom w:val="none" w:sz="0" w:space="0" w:color="auto"/>
            <w:right w:val="none" w:sz="0" w:space="0" w:color="auto"/>
          </w:divBdr>
        </w:div>
        <w:div w:id="828793965">
          <w:marLeft w:val="0"/>
          <w:marRight w:val="0"/>
          <w:marTop w:val="0"/>
          <w:marBottom w:val="0"/>
          <w:divBdr>
            <w:top w:val="none" w:sz="0" w:space="0" w:color="auto"/>
            <w:left w:val="none" w:sz="0" w:space="0" w:color="auto"/>
            <w:bottom w:val="none" w:sz="0" w:space="0" w:color="auto"/>
            <w:right w:val="none" w:sz="0" w:space="0" w:color="auto"/>
          </w:divBdr>
        </w:div>
        <w:div w:id="1423182528">
          <w:marLeft w:val="0"/>
          <w:marRight w:val="0"/>
          <w:marTop w:val="0"/>
          <w:marBottom w:val="0"/>
          <w:divBdr>
            <w:top w:val="none" w:sz="0" w:space="0" w:color="auto"/>
            <w:left w:val="none" w:sz="0" w:space="0" w:color="auto"/>
            <w:bottom w:val="none" w:sz="0" w:space="0" w:color="auto"/>
            <w:right w:val="none" w:sz="0" w:space="0" w:color="auto"/>
          </w:divBdr>
        </w:div>
        <w:div w:id="1985161269">
          <w:marLeft w:val="0"/>
          <w:marRight w:val="0"/>
          <w:marTop w:val="0"/>
          <w:marBottom w:val="0"/>
          <w:divBdr>
            <w:top w:val="none" w:sz="0" w:space="0" w:color="auto"/>
            <w:left w:val="none" w:sz="0" w:space="0" w:color="auto"/>
            <w:bottom w:val="none" w:sz="0" w:space="0" w:color="auto"/>
            <w:right w:val="none" w:sz="0" w:space="0" w:color="auto"/>
          </w:divBdr>
        </w:div>
        <w:div w:id="490172609">
          <w:marLeft w:val="0"/>
          <w:marRight w:val="0"/>
          <w:marTop w:val="0"/>
          <w:marBottom w:val="0"/>
          <w:divBdr>
            <w:top w:val="none" w:sz="0" w:space="0" w:color="auto"/>
            <w:left w:val="none" w:sz="0" w:space="0" w:color="auto"/>
            <w:bottom w:val="none" w:sz="0" w:space="0" w:color="auto"/>
            <w:right w:val="none" w:sz="0" w:space="0" w:color="auto"/>
          </w:divBdr>
        </w:div>
        <w:div w:id="1057509850">
          <w:marLeft w:val="0"/>
          <w:marRight w:val="0"/>
          <w:marTop w:val="0"/>
          <w:marBottom w:val="0"/>
          <w:divBdr>
            <w:top w:val="none" w:sz="0" w:space="0" w:color="auto"/>
            <w:left w:val="none" w:sz="0" w:space="0" w:color="auto"/>
            <w:bottom w:val="none" w:sz="0" w:space="0" w:color="auto"/>
            <w:right w:val="none" w:sz="0" w:space="0" w:color="auto"/>
          </w:divBdr>
        </w:div>
        <w:div w:id="846016380">
          <w:marLeft w:val="0"/>
          <w:marRight w:val="0"/>
          <w:marTop w:val="0"/>
          <w:marBottom w:val="0"/>
          <w:divBdr>
            <w:top w:val="none" w:sz="0" w:space="0" w:color="auto"/>
            <w:left w:val="none" w:sz="0" w:space="0" w:color="auto"/>
            <w:bottom w:val="none" w:sz="0" w:space="0" w:color="auto"/>
            <w:right w:val="none" w:sz="0" w:space="0" w:color="auto"/>
          </w:divBdr>
        </w:div>
      </w:divsChild>
    </w:div>
    <w:div w:id="1297025013">
      <w:bodyDiv w:val="1"/>
      <w:marLeft w:val="0"/>
      <w:marRight w:val="0"/>
      <w:marTop w:val="0"/>
      <w:marBottom w:val="0"/>
      <w:divBdr>
        <w:top w:val="none" w:sz="0" w:space="0" w:color="auto"/>
        <w:left w:val="none" w:sz="0" w:space="0" w:color="auto"/>
        <w:bottom w:val="none" w:sz="0" w:space="0" w:color="auto"/>
        <w:right w:val="none" w:sz="0" w:space="0" w:color="auto"/>
      </w:divBdr>
      <w:divsChild>
        <w:div w:id="1870029752">
          <w:marLeft w:val="0"/>
          <w:marRight w:val="0"/>
          <w:marTop w:val="0"/>
          <w:marBottom w:val="0"/>
          <w:divBdr>
            <w:top w:val="none" w:sz="0" w:space="0" w:color="auto"/>
            <w:left w:val="none" w:sz="0" w:space="0" w:color="auto"/>
            <w:bottom w:val="none" w:sz="0" w:space="0" w:color="auto"/>
            <w:right w:val="none" w:sz="0" w:space="0" w:color="auto"/>
          </w:divBdr>
        </w:div>
        <w:div w:id="124663163">
          <w:marLeft w:val="0"/>
          <w:marRight w:val="0"/>
          <w:marTop w:val="0"/>
          <w:marBottom w:val="0"/>
          <w:divBdr>
            <w:top w:val="none" w:sz="0" w:space="0" w:color="auto"/>
            <w:left w:val="none" w:sz="0" w:space="0" w:color="auto"/>
            <w:bottom w:val="none" w:sz="0" w:space="0" w:color="auto"/>
            <w:right w:val="none" w:sz="0" w:space="0" w:color="auto"/>
          </w:divBdr>
          <w:divsChild>
            <w:div w:id="787816413">
              <w:marLeft w:val="0"/>
              <w:marRight w:val="0"/>
              <w:marTop w:val="0"/>
              <w:marBottom w:val="0"/>
              <w:divBdr>
                <w:top w:val="none" w:sz="0" w:space="0" w:color="auto"/>
                <w:left w:val="none" w:sz="0" w:space="0" w:color="auto"/>
                <w:bottom w:val="none" w:sz="0" w:space="0" w:color="auto"/>
                <w:right w:val="none" w:sz="0" w:space="0" w:color="auto"/>
              </w:divBdr>
            </w:div>
            <w:div w:id="1685551320">
              <w:marLeft w:val="0"/>
              <w:marRight w:val="0"/>
              <w:marTop w:val="0"/>
              <w:marBottom w:val="0"/>
              <w:divBdr>
                <w:top w:val="none" w:sz="0" w:space="0" w:color="auto"/>
                <w:left w:val="none" w:sz="0" w:space="0" w:color="auto"/>
                <w:bottom w:val="none" w:sz="0" w:space="0" w:color="auto"/>
                <w:right w:val="none" w:sz="0" w:space="0" w:color="auto"/>
              </w:divBdr>
            </w:div>
            <w:div w:id="651299098">
              <w:marLeft w:val="0"/>
              <w:marRight w:val="0"/>
              <w:marTop w:val="0"/>
              <w:marBottom w:val="0"/>
              <w:divBdr>
                <w:top w:val="none" w:sz="0" w:space="0" w:color="auto"/>
                <w:left w:val="none" w:sz="0" w:space="0" w:color="auto"/>
                <w:bottom w:val="none" w:sz="0" w:space="0" w:color="auto"/>
                <w:right w:val="none" w:sz="0" w:space="0" w:color="auto"/>
              </w:divBdr>
            </w:div>
            <w:div w:id="826047886">
              <w:marLeft w:val="0"/>
              <w:marRight w:val="0"/>
              <w:marTop w:val="0"/>
              <w:marBottom w:val="0"/>
              <w:divBdr>
                <w:top w:val="none" w:sz="0" w:space="0" w:color="auto"/>
                <w:left w:val="none" w:sz="0" w:space="0" w:color="auto"/>
                <w:bottom w:val="none" w:sz="0" w:space="0" w:color="auto"/>
                <w:right w:val="none" w:sz="0" w:space="0" w:color="auto"/>
              </w:divBdr>
            </w:div>
            <w:div w:id="185384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6631">
      <w:bodyDiv w:val="1"/>
      <w:marLeft w:val="0"/>
      <w:marRight w:val="0"/>
      <w:marTop w:val="0"/>
      <w:marBottom w:val="0"/>
      <w:divBdr>
        <w:top w:val="none" w:sz="0" w:space="0" w:color="auto"/>
        <w:left w:val="none" w:sz="0" w:space="0" w:color="auto"/>
        <w:bottom w:val="none" w:sz="0" w:space="0" w:color="auto"/>
        <w:right w:val="none" w:sz="0" w:space="0" w:color="auto"/>
      </w:divBdr>
    </w:div>
    <w:div w:id="1502431927">
      <w:bodyDiv w:val="1"/>
      <w:marLeft w:val="0"/>
      <w:marRight w:val="0"/>
      <w:marTop w:val="0"/>
      <w:marBottom w:val="0"/>
      <w:divBdr>
        <w:top w:val="none" w:sz="0" w:space="0" w:color="auto"/>
        <w:left w:val="none" w:sz="0" w:space="0" w:color="auto"/>
        <w:bottom w:val="none" w:sz="0" w:space="0" w:color="auto"/>
        <w:right w:val="none" w:sz="0" w:space="0" w:color="auto"/>
      </w:divBdr>
    </w:div>
    <w:div w:id="179007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ickerstown.cumbria.sch.uk/nut-avoidance-list_210808_160014.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ickerstown.cumbria.sch.uk/Nut_avoidance_advice_210808_160054.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uk/change4life/recipes/healthier-lunchboxes" TargetMode="External"/><Relationship Id="rId5" Type="http://schemas.openxmlformats.org/officeDocument/2006/relationships/numbering" Target="numbering.xml"/><Relationship Id="rId15" Type="http://schemas.openxmlformats.org/officeDocument/2006/relationships/hyperlink" Target="http://www.live-kitchen.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utmums.com/nut-free-food/"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hyperlink" Target="http://vickerstown.cumbria.sch.uk" TargetMode="External"/><Relationship Id="rId4" Type="http://schemas.openxmlformats.org/officeDocument/2006/relationships/hyperlink" Target="mailto:j.furness@vickerstownschool.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A0FE7236C7644A943334A5142CDE24" ma:contentTypeVersion="7" ma:contentTypeDescription="Create a new document." ma:contentTypeScope="" ma:versionID="263e4206db66a3e621503d7f4fb2d0d1">
  <xsd:schema xmlns:xsd="http://www.w3.org/2001/XMLSchema" xmlns:xs="http://www.w3.org/2001/XMLSchema" xmlns:p="http://schemas.microsoft.com/office/2006/metadata/properties" xmlns:ns2="77e39a3b-31f1-45f7-a25b-d5db41333b74" targetNamespace="http://schemas.microsoft.com/office/2006/metadata/properties" ma:root="true" ma:fieldsID="fa6d11fe3fea87bade738403b053ade0" ns2:_="">
    <xsd:import namespace="77e39a3b-31f1-45f7-a25b-d5db41333b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39a3b-31f1-45f7-a25b-d5db41333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514B3E-281F-493E-98B3-31AE40A70C81}">
  <ds:schemaRefs>
    <ds:schemaRef ds:uri="http://schemas.openxmlformats.org/officeDocument/2006/bibliography"/>
  </ds:schemaRefs>
</ds:datastoreItem>
</file>

<file path=customXml/itemProps2.xml><?xml version="1.0" encoding="utf-8"?>
<ds:datastoreItem xmlns:ds="http://schemas.openxmlformats.org/officeDocument/2006/customXml" ds:itemID="{7A252951-19C4-44E6-B99D-31C4E77C2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39a3b-31f1-45f7-a25b-d5db41333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54210F-38A6-4987-A27C-34D1A4F67A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81C0DF-0F6B-4F45-8565-E1297AFA52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Headteacher: mr d holmes                                                      Mil lane, walney, barrow in furness, cumbria, LA14 3xy</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mr d holmes                                                      Mil lane, walney, barrow in furness, cumbria, LA14 3xy</dc:title>
  <dc:subject/>
  <dc:creator>Hayley WOOLDRIDGE</dc:creator>
  <cp:keywords/>
  <dc:description/>
  <cp:lastModifiedBy>Hayley WOOLDRIDGE</cp:lastModifiedBy>
  <cp:revision>3</cp:revision>
  <cp:lastPrinted>2021-05-19T10:59:00Z</cp:lastPrinted>
  <dcterms:created xsi:type="dcterms:W3CDTF">2021-10-13T11:01:00Z</dcterms:created>
  <dcterms:modified xsi:type="dcterms:W3CDTF">2021-10-13T11:02:00Z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0x010100A7A0FE7236C7644A943334A5142CDE24</vt:lpwstr>
  </property>
</Properties>
</file>